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7F" w:rsidRPr="003B3662" w:rsidRDefault="004344E5" w:rsidP="005C0A7F">
      <w:pPr>
        <w:pStyle w:val="40"/>
        <w:shd w:val="clear" w:color="auto" w:fill="auto"/>
        <w:tabs>
          <w:tab w:val="left" w:pos="860"/>
        </w:tabs>
        <w:spacing w:before="0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130" cy="8646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9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A7F" w:rsidRPr="003B3662" w:rsidRDefault="005C0A7F" w:rsidP="005C0A7F">
      <w:pPr>
        <w:pStyle w:val="1"/>
        <w:shd w:val="clear" w:color="auto" w:fill="auto"/>
        <w:spacing w:after="0" w:line="240" w:lineRule="auto"/>
        <w:ind w:hanging="1960"/>
        <w:rPr>
          <w:rStyle w:val="a4"/>
          <w:rFonts w:eastAsiaTheme="majorEastAsia"/>
          <w:sz w:val="28"/>
          <w:szCs w:val="28"/>
          <w:vertAlign w:val="superscript"/>
        </w:rPr>
      </w:pPr>
      <w:bookmarkStart w:id="1" w:name="bookmark0"/>
    </w:p>
    <w:p w:rsidR="005C0A7F" w:rsidRPr="003B3662" w:rsidRDefault="005C0A7F" w:rsidP="005C0A7F">
      <w:pPr>
        <w:pStyle w:val="1"/>
        <w:shd w:val="clear" w:color="auto" w:fill="auto"/>
        <w:spacing w:after="0" w:line="240" w:lineRule="auto"/>
        <w:ind w:hanging="1960"/>
        <w:rPr>
          <w:rStyle w:val="a4"/>
          <w:rFonts w:eastAsiaTheme="majorEastAsia"/>
          <w:sz w:val="28"/>
          <w:szCs w:val="28"/>
          <w:vertAlign w:val="superscript"/>
        </w:rPr>
      </w:pPr>
    </w:p>
    <w:p w:rsidR="005C0A7F" w:rsidRDefault="005C0A7F" w:rsidP="005C0A7F">
      <w:pPr>
        <w:pStyle w:val="1"/>
        <w:shd w:val="clear" w:color="auto" w:fill="auto"/>
        <w:spacing w:after="0" w:line="240" w:lineRule="auto"/>
        <w:ind w:firstLine="0"/>
        <w:jc w:val="center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>1.О</w:t>
      </w:r>
      <w:r w:rsidRPr="003B3662">
        <w:rPr>
          <w:rStyle w:val="a4"/>
          <w:rFonts w:eastAsiaTheme="majorEastAsia"/>
          <w:sz w:val="28"/>
          <w:szCs w:val="28"/>
        </w:rPr>
        <w:t>бщие положения</w:t>
      </w:r>
      <w:bookmarkEnd w:id="1"/>
    </w:p>
    <w:p w:rsidR="005C0A7F" w:rsidRPr="003B3662" w:rsidRDefault="005C0A7F" w:rsidP="005C0A7F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C0A7F" w:rsidRPr="003B3662" w:rsidRDefault="005C0A7F" w:rsidP="005C0A7F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3B3662">
        <w:rPr>
          <w:sz w:val="28"/>
          <w:szCs w:val="28"/>
        </w:rPr>
        <w:t xml:space="preserve">Настоящий порядок организации </w:t>
      </w:r>
      <w:proofErr w:type="gramStart"/>
      <w:r w:rsidRPr="003B3662">
        <w:rPr>
          <w:sz w:val="28"/>
          <w:szCs w:val="28"/>
        </w:rPr>
        <w:t>обучения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при получении образования в </w:t>
      </w:r>
      <w:r>
        <w:rPr>
          <w:sz w:val="28"/>
          <w:szCs w:val="28"/>
        </w:rPr>
        <w:t>МБОУ Школа № 8</w:t>
      </w:r>
      <w:r w:rsidRPr="003B366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3B3662">
        <w:rPr>
          <w:sz w:val="28"/>
          <w:szCs w:val="28"/>
        </w:rPr>
        <w:t>порядок) разработан в соответствии Федеральным законом от 29.12.2012 г. № 273-Ф</w:t>
      </w:r>
      <w:r>
        <w:rPr>
          <w:sz w:val="28"/>
          <w:szCs w:val="28"/>
        </w:rPr>
        <w:t>З</w:t>
      </w:r>
      <w:r w:rsidRPr="003B3662">
        <w:rPr>
          <w:sz w:val="28"/>
          <w:szCs w:val="28"/>
        </w:rPr>
        <w:t xml:space="preserve"> «Об образовании в Российской Федерации»,</w:t>
      </w:r>
    </w:p>
    <w:p w:rsidR="005C0A7F" w:rsidRPr="003B3662" w:rsidRDefault="005C0A7F" w:rsidP="005C0A7F">
      <w:pPr>
        <w:pStyle w:val="40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240" w:lineRule="auto"/>
        <w:rPr>
          <w:sz w:val="28"/>
          <w:szCs w:val="28"/>
        </w:rPr>
      </w:pPr>
      <w:r w:rsidRPr="003B3662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B3662">
        <w:rPr>
          <w:sz w:val="28"/>
          <w:szCs w:val="28"/>
        </w:rPr>
        <w:t>Минобрнауки</w:t>
      </w:r>
      <w:proofErr w:type="spellEnd"/>
      <w:r w:rsidRPr="003B3662">
        <w:rPr>
          <w:sz w:val="28"/>
          <w:szCs w:val="28"/>
        </w:rPr>
        <w:t xml:space="preserve"> от 30.08.2013 № 1015,</w:t>
      </w:r>
    </w:p>
    <w:p w:rsidR="005C0A7F" w:rsidRPr="003B3662" w:rsidRDefault="005C0A7F" w:rsidP="005C0A7F">
      <w:pPr>
        <w:pStyle w:val="4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240" w:lineRule="auto"/>
        <w:rPr>
          <w:sz w:val="28"/>
          <w:szCs w:val="28"/>
        </w:rPr>
      </w:pPr>
      <w:r w:rsidRPr="003B3662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 (утверждено Приказом </w:t>
      </w:r>
      <w:proofErr w:type="spellStart"/>
      <w:r w:rsidRPr="003B3662">
        <w:rPr>
          <w:sz w:val="28"/>
          <w:szCs w:val="28"/>
        </w:rPr>
        <w:t>Минобрнауки</w:t>
      </w:r>
      <w:proofErr w:type="spellEnd"/>
      <w:r w:rsidRPr="003B3662">
        <w:rPr>
          <w:sz w:val="28"/>
          <w:szCs w:val="28"/>
        </w:rPr>
        <w:t xml:space="preserve"> от 19.12.2014 РФ №1598);</w:t>
      </w:r>
    </w:p>
    <w:p w:rsidR="005C0A7F" w:rsidRPr="003B3662" w:rsidRDefault="005C0A7F" w:rsidP="005C0A7F">
      <w:pPr>
        <w:pStyle w:val="40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rPr>
          <w:sz w:val="28"/>
          <w:szCs w:val="28"/>
        </w:rPr>
      </w:pPr>
      <w:r w:rsidRPr="003B3662">
        <w:rPr>
          <w:sz w:val="28"/>
          <w:szCs w:val="28"/>
        </w:rPr>
        <w:t xml:space="preserve">Федеральным государственным образовательным стандартом образования обучающихся с умственным отсталостью (интеллектуальными нарушениями) (утверждено Приказом </w:t>
      </w:r>
      <w:proofErr w:type="spellStart"/>
      <w:r w:rsidRPr="003B3662">
        <w:rPr>
          <w:sz w:val="28"/>
          <w:szCs w:val="28"/>
        </w:rPr>
        <w:t>Минобрнауки</w:t>
      </w:r>
      <w:proofErr w:type="spellEnd"/>
      <w:r w:rsidRPr="003B3662">
        <w:rPr>
          <w:sz w:val="28"/>
          <w:szCs w:val="28"/>
        </w:rPr>
        <w:t xml:space="preserve"> от 19.12.2014 РФ №1599);</w:t>
      </w:r>
    </w:p>
    <w:p w:rsidR="005C0A7F" w:rsidRPr="003B3662" w:rsidRDefault="005C0A7F" w:rsidP="005C0A7F">
      <w:pPr>
        <w:pStyle w:val="4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240" w:lineRule="auto"/>
        <w:rPr>
          <w:sz w:val="28"/>
          <w:szCs w:val="28"/>
        </w:rPr>
      </w:pPr>
      <w:r w:rsidRPr="003B3662"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3B3662">
        <w:rPr>
          <w:sz w:val="28"/>
          <w:szCs w:val="28"/>
        </w:rPr>
        <w:t>Минобрнауки</w:t>
      </w:r>
      <w:proofErr w:type="spellEnd"/>
      <w:r w:rsidRPr="003B3662">
        <w:rPr>
          <w:sz w:val="28"/>
          <w:szCs w:val="28"/>
        </w:rPr>
        <w:t xml:space="preserve"> России от 17 декабря 2010 г. № 1897;</w:t>
      </w:r>
    </w:p>
    <w:p w:rsidR="005C0A7F" w:rsidRPr="003B3662" w:rsidRDefault="005C0A7F" w:rsidP="005C0A7F">
      <w:pPr>
        <w:pStyle w:val="4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3B3662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МБОУ Школа № 8 </w:t>
      </w:r>
      <w:r w:rsidRPr="003B3662">
        <w:rPr>
          <w:sz w:val="28"/>
          <w:szCs w:val="28"/>
        </w:rPr>
        <w:t xml:space="preserve"> (далее-О</w:t>
      </w:r>
      <w:r>
        <w:rPr>
          <w:sz w:val="28"/>
          <w:szCs w:val="28"/>
        </w:rPr>
        <w:t>О</w:t>
      </w:r>
      <w:r w:rsidRPr="003B3662">
        <w:rPr>
          <w:sz w:val="28"/>
          <w:szCs w:val="28"/>
        </w:rPr>
        <w:t>).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  </w:t>
      </w:r>
      <w:proofErr w:type="gramStart"/>
      <w:r w:rsidRPr="003B3662">
        <w:rPr>
          <w:sz w:val="28"/>
          <w:szCs w:val="28"/>
        </w:rPr>
        <w:t>Индивидуальный учебный план разрабатывается в целях обеспечения освоения рекомендованной обучающемуся адаптированной основной общеобразовательной программы (АООП) на основе</w:t>
      </w:r>
      <w:r>
        <w:rPr>
          <w:sz w:val="28"/>
          <w:szCs w:val="28"/>
        </w:rPr>
        <w:t xml:space="preserve"> ее </w:t>
      </w:r>
      <w:r w:rsidRPr="003B3662">
        <w:rPr>
          <w:sz w:val="28"/>
          <w:szCs w:val="28"/>
        </w:rPr>
        <w:t>индивидуализации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предметов, коррекционных курсов, темпов и сроков их освоения, а также форм обучения и получения образования.</w:t>
      </w:r>
      <w:proofErr w:type="gramEnd"/>
    </w:p>
    <w:p w:rsidR="005C0A7F" w:rsidRPr="003B3662" w:rsidRDefault="005C0A7F" w:rsidP="005C0A7F">
      <w:pPr>
        <w:pStyle w:val="40"/>
        <w:shd w:val="clear" w:color="auto" w:fill="auto"/>
        <w:tabs>
          <w:tab w:val="left" w:pos="79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3B3662">
        <w:rPr>
          <w:sz w:val="28"/>
          <w:szCs w:val="28"/>
        </w:rPr>
        <w:t xml:space="preserve">Обучение по индивидуальному учебному плану обязательно </w:t>
      </w:r>
      <w:proofErr w:type="gramStart"/>
      <w:r w:rsidRPr="003B3662">
        <w:rPr>
          <w:sz w:val="28"/>
          <w:szCs w:val="28"/>
        </w:rPr>
        <w:t>для</w:t>
      </w:r>
      <w:proofErr w:type="gramEnd"/>
      <w:r w:rsidRPr="003B3662">
        <w:rPr>
          <w:sz w:val="28"/>
          <w:szCs w:val="28"/>
        </w:rPr>
        <w:t>:</w:t>
      </w:r>
    </w:p>
    <w:p w:rsidR="005C0A7F" w:rsidRPr="003B3662" w:rsidRDefault="005C0A7F" w:rsidP="005C0A7F">
      <w:pPr>
        <w:pStyle w:val="40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rPr>
          <w:sz w:val="28"/>
          <w:szCs w:val="28"/>
        </w:rPr>
      </w:pPr>
      <w:proofErr w:type="gramStart"/>
      <w:r w:rsidRPr="003B3662">
        <w:rPr>
          <w:sz w:val="28"/>
          <w:szCs w:val="28"/>
        </w:rPr>
        <w:t>обучающихся</w:t>
      </w:r>
      <w:proofErr w:type="gramEnd"/>
      <w:r w:rsidRPr="003B3662">
        <w:rPr>
          <w:sz w:val="28"/>
          <w:szCs w:val="28"/>
        </w:rPr>
        <w:t>, получивших рекомендацию ПМПК для образования по 4 варианту ФГОС НОО ОВЗ, 2 варианту ФГОС О УО (ИН), т.е. предполагающего реализацию специальной индивидуальной программы развития;</w:t>
      </w:r>
    </w:p>
    <w:p w:rsidR="005C0A7F" w:rsidRPr="003B3662" w:rsidRDefault="005C0A7F" w:rsidP="005C0A7F">
      <w:pPr>
        <w:pStyle w:val="40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rPr>
          <w:sz w:val="28"/>
          <w:szCs w:val="28"/>
        </w:rPr>
      </w:pPr>
      <w:proofErr w:type="gramStart"/>
      <w:r w:rsidRPr="003B3662">
        <w:rPr>
          <w:sz w:val="28"/>
          <w:szCs w:val="28"/>
        </w:rPr>
        <w:t>обучающихся</w:t>
      </w:r>
      <w:proofErr w:type="gramEnd"/>
      <w:r w:rsidRPr="003B3662">
        <w:rPr>
          <w:sz w:val="28"/>
          <w:szCs w:val="28"/>
        </w:rPr>
        <w:t>, нуждающихся в организации обучения на дому в соответствии с закл</w:t>
      </w:r>
      <w:r>
        <w:rPr>
          <w:sz w:val="28"/>
          <w:szCs w:val="28"/>
        </w:rPr>
        <w:t>ючением медицинской организации.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95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3B3662">
        <w:rPr>
          <w:sz w:val="28"/>
          <w:szCs w:val="28"/>
        </w:rPr>
        <w:t xml:space="preserve">Обучение по индивидуальному учебному плану может быть организовано </w:t>
      </w:r>
      <w:proofErr w:type="gramStart"/>
      <w:r w:rsidRPr="003B3662">
        <w:rPr>
          <w:sz w:val="28"/>
          <w:szCs w:val="28"/>
        </w:rPr>
        <w:t>для</w:t>
      </w:r>
      <w:proofErr w:type="gramEnd"/>
      <w:r w:rsidRPr="003B3662">
        <w:rPr>
          <w:sz w:val="28"/>
          <w:szCs w:val="28"/>
        </w:rPr>
        <w:t>:</w:t>
      </w:r>
    </w:p>
    <w:p w:rsidR="005C0A7F" w:rsidRPr="003B3662" w:rsidRDefault="005C0A7F" w:rsidP="005C0A7F">
      <w:pPr>
        <w:pStyle w:val="40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3B3662">
        <w:rPr>
          <w:sz w:val="28"/>
          <w:szCs w:val="28"/>
        </w:rPr>
        <w:t>обучающихся, имеющих трудности в обучении и социальной адаптации, в целях обеспечения освоения ими образовательной программы в полном объеме;</w:t>
      </w:r>
      <w:proofErr w:type="gramEnd"/>
    </w:p>
    <w:p w:rsidR="005C0A7F" w:rsidRPr="003B3662" w:rsidRDefault="005C0A7F" w:rsidP="005C0A7F">
      <w:pPr>
        <w:pStyle w:val="40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240" w:lineRule="auto"/>
        <w:rPr>
          <w:sz w:val="28"/>
          <w:szCs w:val="28"/>
        </w:rPr>
      </w:pPr>
      <w:r w:rsidRPr="003B3662">
        <w:rPr>
          <w:sz w:val="28"/>
          <w:szCs w:val="28"/>
        </w:rPr>
        <w:lastRenderedPageBreak/>
        <w:t xml:space="preserve">обучающихся, образовательные </w:t>
      </w:r>
      <w:proofErr w:type="gramStart"/>
      <w:r w:rsidRPr="003B3662">
        <w:rPr>
          <w:sz w:val="28"/>
          <w:szCs w:val="28"/>
        </w:rPr>
        <w:t>потре</w:t>
      </w:r>
      <w:r>
        <w:rPr>
          <w:sz w:val="28"/>
          <w:szCs w:val="28"/>
        </w:rPr>
        <w:t>бности</w:t>
      </w:r>
      <w:proofErr w:type="gramEnd"/>
      <w:r>
        <w:rPr>
          <w:sz w:val="28"/>
          <w:szCs w:val="28"/>
        </w:rPr>
        <w:t xml:space="preserve"> которых имеют отличия о</w:t>
      </w:r>
      <w:r w:rsidRPr="003B3662">
        <w:rPr>
          <w:sz w:val="28"/>
          <w:szCs w:val="28"/>
        </w:rPr>
        <w:t>т</w:t>
      </w:r>
      <w:r>
        <w:rPr>
          <w:sz w:val="28"/>
          <w:szCs w:val="28"/>
        </w:rPr>
        <w:t xml:space="preserve"> т</w:t>
      </w:r>
      <w:r w:rsidRPr="003B3662">
        <w:rPr>
          <w:sz w:val="28"/>
          <w:szCs w:val="28"/>
        </w:rPr>
        <w:t>аковых у других обучающихся в О</w:t>
      </w:r>
      <w:r>
        <w:rPr>
          <w:sz w:val="28"/>
          <w:szCs w:val="28"/>
        </w:rPr>
        <w:t>О</w:t>
      </w:r>
      <w:r w:rsidRPr="003B3662">
        <w:rPr>
          <w:sz w:val="28"/>
          <w:szCs w:val="28"/>
        </w:rPr>
        <w:t xml:space="preserve"> (обучающиеся с </w:t>
      </w:r>
      <w:proofErr w:type="spellStart"/>
      <w:r w:rsidRPr="003B3662">
        <w:rPr>
          <w:sz w:val="28"/>
          <w:szCs w:val="28"/>
        </w:rPr>
        <w:t>кохлеарными</w:t>
      </w:r>
      <w:proofErr w:type="spellEnd"/>
      <w:r w:rsidRPr="003B3662">
        <w:rPr>
          <w:sz w:val="28"/>
          <w:szCs w:val="28"/>
        </w:rPr>
        <w:t xml:space="preserve"> </w:t>
      </w:r>
      <w:proofErr w:type="spellStart"/>
      <w:r w:rsidRPr="003B3662">
        <w:rPr>
          <w:sz w:val="28"/>
          <w:szCs w:val="28"/>
        </w:rPr>
        <w:t>имплантами</w:t>
      </w:r>
      <w:proofErr w:type="spellEnd"/>
      <w:r w:rsidRPr="003B3662">
        <w:rPr>
          <w:sz w:val="28"/>
          <w:szCs w:val="28"/>
        </w:rPr>
        <w:t>, расстройствами аутистического спектра и др.);</w:t>
      </w:r>
    </w:p>
    <w:p w:rsidR="005C0A7F" w:rsidRPr="003B3662" w:rsidRDefault="005C0A7F" w:rsidP="005C0A7F">
      <w:pPr>
        <w:pStyle w:val="40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240" w:lineRule="auto"/>
        <w:rPr>
          <w:sz w:val="28"/>
          <w:szCs w:val="28"/>
        </w:rPr>
      </w:pPr>
      <w:proofErr w:type="gramStart"/>
      <w:r w:rsidRPr="003B3662">
        <w:rPr>
          <w:sz w:val="28"/>
          <w:szCs w:val="28"/>
        </w:rPr>
        <w:t>обучающихся</w:t>
      </w:r>
      <w:proofErr w:type="gramEnd"/>
      <w:r w:rsidRPr="003B3662">
        <w:rPr>
          <w:sz w:val="28"/>
          <w:szCs w:val="28"/>
        </w:rPr>
        <w:t>, не имеющих возможности ежедневного посещения образовательной организации по семейным обстоятельствам;</w:t>
      </w:r>
    </w:p>
    <w:p w:rsidR="005C0A7F" w:rsidRDefault="005C0A7F" w:rsidP="005C0A7F">
      <w:pPr>
        <w:pStyle w:val="40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rPr>
          <w:sz w:val="28"/>
          <w:szCs w:val="28"/>
        </w:rPr>
      </w:pPr>
      <w:r w:rsidRPr="003B3662">
        <w:rPr>
          <w:sz w:val="28"/>
          <w:szCs w:val="28"/>
        </w:rPr>
        <w:t>иных категорий обучающихся.</w:t>
      </w:r>
    </w:p>
    <w:p w:rsidR="005C0A7F" w:rsidRDefault="005C0A7F" w:rsidP="005C0A7F">
      <w:pPr>
        <w:pStyle w:val="40"/>
        <w:shd w:val="clear" w:color="auto" w:fill="auto"/>
        <w:tabs>
          <w:tab w:val="left" w:pos="874"/>
        </w:tabs>
        <w:spacing w:before="0" w:line="240" w:lineRule="auto"/>
        <w:ind w:firstLine="0"/>
        <w:rPr>
          <w:sz w:val="28"/>
          <w:szCs w:val="28"/>
        </w:rPr>
      </w:pPr>
    </w:p>
    <w:p w:rsidR="005C0A7F" w:rsidRPr="003B3662" w:rsidRDefault="005C0A7F" w:rsidP="005C0A7F">
      <w:pPr>
        <w:pStyle w:val="40"/>
        <w:shd w:val="clear" w:color="auto" w:fill="auto"/>
        <w:tabs>
          <w:tab w:val="left" w:pos="874"/>
        </w:tabs>
        <w:spacing w:before="0" w:line="240" w:lineRule="auto"/>
        <w:ind w:firstLine="0"/>
        <w:rPr>
          <w:sz w:val="28"/>
          <w:szCs w:val="28"/>
        </w:rPr>
      </w:pPr>
    </w:p>
    <w:p w:rsidR="005C0A7F" w:rsidRDefault="005C0A7F" w:rsidP="005C0A7F">
      <w:pPr>
        <w:pStyle w:val="1"/>
        <w:shd w:val="clear" w:color="auto" w:fill="auto"/>
        <w:spacing w:after="0" w:line="240" w:lineRule="auto"/>
        <w:ind w:firstLine="0"/>
        <w:jc w:val="center"/>
        <w:rPr>
          <w:rStyle w:val="a4"/>
          <w:rFonts w:eastAsiaTheme="majorEastAsia"/>
          <w:sz w:val="28"/>
          <w:szCs w:val="28"/>
        </w:rPr>
      </w:pPr>
      <w:r w:rsidRPr="003B3662">
        <w:rPr>
          <w:rStyle w:val="a4"/>
          <w:rFonts w:eastAsiaTheme="majorEastAsia"/>
          <w:sz w:val="28"/>
          <w:szCs w:val="28"/>
        </w:rPr>
        <w:t xml:space="preserve">2. Организация </w:t>
      </w:r>
      <w:proofErr w:type="gramStart"/>
      <w:r w:rsidRPr="003B3662">
        <w:rPr>
          <w:rStyle w:val="a4"/>
          <w:rFonts w:eastAsiaTheme="majorEastAsia"/>
          <w:sz w:val="28"/>
          <w:szCs w:val="28"/>
        </w:rPr>
        <w:t>обучения</w:t>
      </w:r>
      <w:proofErr w:type="gramEnd"/>
      <w:r w:rsidRPr="003B3662">
        <w:rPr>
          <w:rStyle w:val="a4"/>
          <w:rFonts w:eastAsiaTheme="majorEastAsia"/>
          <w:sz w:val="28"/>
          <w:szCs w:val="28"/>
        </w:rPr>
        <w:t xml:space="preserve"> по индивидуальному учебному плану</w:t>
      </w:r>
    </w:p>
    <w:p w:rsidR="005C0A7F" w:rsidRPr="003B3662" w:rsidRDefault="005C0A7F" w:rsidP="005C0A7F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5C0A7F" w:rsidRPr="003B3662" w:rsidRDefault="005C0A7F" w:rsidP="005C0A7F">
      <w:pPr>
        <w:pStyle w:val="40"/>
        <w:shd w:val="clear" w:color="auto" w:fill="auto"/>
        <w:tabs>
          <w:tab w:val="left" w:pos="88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 w:rsidRPr="003B3662">
        <w:rPr>
          <w:sz w:val="28"/>
          <w:szCs w:val="28"/>
        </w:rPr>
        <w:t>Индивидуальный учебный план может быть предоставлен обучающимся, имеющим трудности обучения и адаптации, затрудняющие овладение рекомендованной ПМПК образовательной программы, а также школьникам, образовательные потребности которых имеют отличия от таковых у других обучающихся по рекомендации психолого-педагогического консилиума О</w:t>
      </w:r>
      <w:r>
        <w:rPr>
          <w:sz w:val="28"/>
          <w:szCs w:val="28"/>
        </w:rPr>
        <w:t>О</w:t>
      </w:r>
      <w:r w:rsidRPr="003B3662">
        <w:rPr>
          <w:sz w:val="28"/>
          <w:szCs w:val="28"/>
        </w:rPr>
        <w:t xml:space="preserve"> и с согласия родителей (законных представителей) независимо от класса обучения.</w:t>
      </w:r>
      <w:proofErr w:type="gramEnd"/>
    </w:p>
    <w:p w:rsidR="005C0A7F" w:rsidRPr="003B3662" w:rsidRDefault="005C0A7F" w:rsidP="005C0A7F">
      <w:pPr>
        <w:pStyle w:val="40"/>
        <w:shd w:val="clear" w:color="auto" w:fill="auto"/>
        <w:tabs>
          <w:tab w:val="left" w:pos="903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3B3662">
        <w:rPr>
          <w:sz w:val="28"/>
          <w:szCs w:val="28"/>
        </w:rPr>
        <w:t>При рекомендации медицинской организацией обучения на дому или рекомендации ПМПК АООП 4 варианта ФГОС НОО ОВЗ, 2 варианта ФГОС О УО (ИН) индивидуальный учебный план разрабатывается в обязательном порядке.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17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3B3662">
        <w:rPr>
          <w:sz w:val="28"/>
          <w:szCs w:val="28"/>
        </w:rPr>
        <w:t xml:space="preserve">Организация </w:t>
      </w:r>
      <w:proofErr w:type="gramStart"/>
      <w:r w:rsidRPr="003B3662">
        <w:rPr>
          <w:sz w:val="28"/>
          <w:szCs w:val="28"/>
        </w:rPr>
        <w:t>обучения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осуществляется по заявлению совершеннолетнего обучающегося или родителя (законного представителя) несовершеннолетнего обучающегося.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90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3B3662">
        <w:rPr>
          <w:sz w:val="28"/>
          <w:szCs w:val="28"/>
        </w:rPr>
        <w:t xml:space="preserve">Заявления о переводе на </w:t>
      </w:r>
      <w:proofErr w:type="gramStart"/>
      <w:r w:rsidRPr="003B3662">
        <w:rPr>
          <w:sz w:val="28"/>
          <w:szCs w:val="28"/>
        </w:rPr>
        <w:t>обучение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принимаются в течение текущего учебного года до</w:t>
      </w:r>
      <w:r w:rsidRPr="003B3662">
        <w:rPr>
          <w:rStyle w:val="41"/>
          <w:sz w:val="28"/>
          <w:szCs w:val="28"/>
        </w:rPr>
        <w:t xml:space="preserve"> 15 мая включительно.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55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3B3662">
        <w:rPr>
          <w:sz w:val="28"/>
          <w:szCs w:val="28"/>
        </w:rPr>
        <w:t xml:space="preserve">При наличии заявления родителей (законных представителей) с просьбой о переводе на </w:t>
      </w:r>
      <w:proofErr w:type="gramStart"/>
      <w:r w:rsidRPr="003B3662">
        <w:rPr>
          <w:sz w:val="28"/>
          <w:szCs w:val="28"/>
        </w:rPr>
        <w:t>обучение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по семейным обстоятельствам рекомендации психолого-педагогического консилиума не требуется.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8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3B3662">
        <w:rPr>
          <w:sz w:val="28"/>
          <w:szCs w:val="28"/>
        </w:rPr>
        <w:t xml:space="preserve">Перевод на </w:t>
      </w:r>
      <w:proofErr w:type="gramStart"/>
      <w:r w:rsidRPr="003B3662">
        <w:rPr>
          <w:sz w:val="28"/>
          <w:szCs w:val="28"/>
        </w:rPr>
        <w:t>обучение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осуществляется приказом директора</w:t>
      </w:r>
      <w:r>
        <w:rPr>
          <w:sz w:val="28"/>
          <w:szCs w:val="28"/>
        </w:rPr>
        <w:t xml:space="preserve"> школы</w:t>
      </w:r>
      <w:r w:rsidRPr="003B3662">
        <w:rPr>
          <w:sz w:val="28"/>
          <w:szCs w:val="28"/>
        </w:rPr>
        <w:t>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7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proofErr w:type="gramStart"/>
      <w:r w:rsidRPr="003B3662">
        <w:rPr>
          <w:sz w:val="28"/>
          <w:szCs w:val="28"/>
        </w:rPr>
        <w:t>Обучение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начинается</w:t>
      </w:r>
      <w:r w:rsidRPr="003B3662">
        <w:rPr>
          <w:rStyle w:val="41"/>
          <w:sz w:val="28"/>
          <w:szCs w:val="28"/>
        </w:rPr>
        <w:t xml:space="preserve"> с начала учебного года.</w:t>
      </w:r>
      <w:r w:rsidRPr="003B3662">
        <w:rPr>
          <w:sz w:val="28"/>
          <w:szCs w:val="28"/>
        </w:rPr>
        <w:t xml:space="preserve"> </w:t>
      </w:r>
      <w:proofErr w:type="gramStart"/>
      <w:r w:rsidRPr="003B3662">
        <w:rPr>
          <w:sz w:val="28"/>
          <w:szCs w:val="28"/>
        </w:rPr>
        <w:t>В случаях перевода на обучение по индивидуальному учебному плану в связи с трудностями</w:t>
      </w:r>
      <w:proofErr w:type="gramEnd"/>
      <w:r w:rsidRPr="003B3662">
        <w:rPr>
          <w:sz w:val="28"/>
          <w:szCs w:val="28"/>
        </w:rPr>
        <w:t xml:space="preserve"> обучения и социальной адаптации, иными причинами срок начала обучения по индивидуальному учебному плану устанавливается в приказе, указанном</w:t>
      </w:r>
      <w:r w:rsidRPr="003B3662">
        <w:rPr>
          <w:rStyle w:val="42"/>
          <w:rFonts w:eastAsiaTheme="majorEastAsia"/>
          <w:sz w:val="28"/>
          <w:szCs w:val="28"/>
        </w:rPr>
        <w:t xml:space="preserve"> в </w:t>
      </w:r>
      <w:r w:rsidRPr="003B3662">
        <w:rPr>
          <w:sz w:val="28"/>
          <w:szCs w:val="28"/>
        </w:rPr>
        <w:t>пункте 2.6 Порядка.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3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r w:rsidRPr="003B3662">
        <w:rPr>
          <w:sz w:val="28"/>
          <w:szCs w:val="28"/>
        </w:rPr>
        <w:t xml:space="preserve">При эффективной коррекции трудностей обучения и адаптации </w:t>
      </w:r>
      <w:proofErr w:type="gramStart"/>
      <w:r w:rsidRPr="003B3662">
        <w:rPr>
          <w:sz w:val="28"/>
          <w:szCs w:val="28"/>
        </w:rPr>
        <w:t>обучающийся</w:t>
      </w:r>
      <w:proofErr w:type="gramEnd"/>
      <w:r w:rsidRPr="003B3662">
        <w:rPr>
          <w:sz w:val="28"/>
          <w:szCs w:val="28"/>
        </w:rPr>
        <w:t xml:space="preserve"> приступает к обучению по основному учебному плану по рекомендации консилиума О</w:t>
      </w:r>
      <w:r>
        <w:rPr>
          <w:sz w:val="28"/>
          <w:szCs w:val="28"/>
        </w:rPr>
        <w:t>О</w:t>
      </w:r>
      <w:r w:rsidRPr="003B3662">
        <w:rPr>
          <w:sz w:val="28"/>
          <w:szCs w:val="28"/>
        </w:rPr>
        <w:t xml:space="preserve"> по заявлению родителей (законных представителей).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91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2.9. </w:t>
      </w:r>
      <w:r w:rsidRPr="003B3662">
        <w:rPr>
          <w:sz w:val="28"/>
          <w:szCs w:val="28"/>
        </w:rPr>
        <w:t xml:space="preserve">При неэффективности </w:t>
      </w:r>
      <w:proofErr w:type="gramStart"/>
      <w:r w:rsidRPr="003B3662">
        <w:rPr>
          <w:sz w:val="28"/>
          <w:szCs w:val="28"/>
        </w:rPr>
        <w:t>обучения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обучающегося с трудностями обучения и социальной адаптации ему рекомендуется </w:t>
      </w:r>
      <w:proofErr w:type="spellStart"/>
      <w:r w:rsidRPr="003B3662">
        <w:rPr>
          <w:sz w:val="28"/>
          <w:szCs w:val="28"/>
        </w:rPr>
        <w:t>дообследование</w:t>
      </w:r>
      <w:proofErr w:type="spellEnd"/>
      <w:r w:rsidRPr="003B3662">
        <w:rPr>
          <w:sz w:val="28"/>
          <w:szCs w:val="28"/>
        </w:rPr>
        <w:t xml:space="preserve"> в ПМПК с целью уточнения характера особых образовательных потребностей.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2.10. </w:t>
      </w:r>
      <w:proofErr w:type="gramStart"/>
      <w:r w:rsidRPr="003B3662">
        <w:rPr>
          <w:sz w:val="28"/>
          <w:szCs w:val="28"/>
        </w:rPr>
        <w:t>Обучение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ведется по расписанию занятий. Расписание занятий по индивидуальному учебному плану с учетом максимально допустимой учебной нагрузки и кадрового потенциала составляет</w:t>
      </w:r>
      <w:r w:rsidRPr="003B3662">
        <w:rPr>
          <w:rStyle w:val="41"/>
          <w:sz w:val="28"/>
          <w:szCs w:val="28"/>
        </w:rPr>
        <w:t xml:space="preserve"> заместитель директора школы по учебной работе</w:t>
      </w:r>
      <w:r w:rsidRPr="003B3662">
        <w:rPr>
          <w:sz w:val="28"/>
          <w:szCs w:val="28"/>
        </w:rPr>
        <w:t>, утверждает</w:t>
      </w:r>
      <w:r w:rsidRPr="003B3662">
        <w:rPr>
          <w:rStyle w:val="41"/>
          <w:sz w:val="28"/>
          <w:szCs w:val="28"/>
        </w:rPr>
        <w:t xml:space="preserve"> директор</w:t>
      </w:r>
      <w:r>
        <w:rPr>
          <w:rStyle w:val="41"/>
          <w:sz w:val="28"/>
          <w:szCs w:val="28"/>
        </w:rPr>
        <w:t xml:space="preserve"> школы</w:t>
      </w:r>
      <w:r w:rsidRPr="003B3662">
        <w:rPr>
          <w:rStyle w:val="41"/>
          <w:sz w:val="28"/>
          <w:szCs w:val="28"/>
        </w:rPr>
        <w:t>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97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2.11. </w:t>
      </w:r>
      <w:proofErr w:type="gramStart"/>
      <w:r w:rsidRPr="003B3662">
        <w:rPr>
          <w:sz w:val="28"/>
          <w:szCs w:val="28"/>
        </w:rPr>
        <w:t>Обучение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может быть организовано в отдельных классах (группах). Наполняемость классов (групп) устанавливается в соответствии с требованиями санитарных норм и правил.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101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2.12. </w:t>
      </w:r>
      <w:r w:rsidRPr="003B3662">
        <w:rPr>
          <w:sz w:val="28"/>
          <w:szCs w:val="28"/>
        </w:rPr>
        <w:t>При реализации индивидуального учебного плана могут испол</w:t>
      </w:r>
      <w:r>
        <w:rPr>
          <w:sz w:val="28"/>
          <w:szCs w:val="28"/>
        </w:rPr>
        <w:t>ьзоваться электронное обучение.</w:t>
      </w:r>
      <w:r w:rsidRPr="003B3662">
        <w:rPr>
          <w:sz w:val="28"/>
          <w:szCs w:val="28"/>
        </w:rPr>
        <w:t>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9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97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2.13. </w:t>
      </w:r>
      <w:proofErr w:type="gramStart"/>
      <w:r w:rsidRPr="003B3662">
        <w:rPr>
          <w:sz w:val="28"/>
          <w:szCs w:val="28"/>
        </w:rPr>
        <w:t>Обучение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сопровождается педагогическим работником. Педагогический работник назначается на сопровождение индивидуального учебного плана приказом директора.</w:t>
      </w:r>
    </w:p>
    <w:p w:rsidR="005C0A7F" w:rsidRDefault="005C0A7F" w:rsidP="005C0A7F">
      <w:pPr>
        <w:pStyle w:val="40"/>
        <w:shd w:val="clear" w:color="auto" w:fill="auto"/>
        <w:tabs>
          <w:tab w:val="left" w:pos="103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B9719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3B3662">
        <w:rPr>
          <w:sz w:val="28"/>
          <w:szCs w:val="28"/>
        </w:rPr>
        <w:t>Обучающиеся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обладают всеми академическими правами, предусмотренными законодательством.</w:t>
      </w:r>
    </w:p>
    <w:p w:rsidR="005C0A7F" w:rsidRDefault="005C0A7F" w:rsidP="005C0A7F">
      <w:pPr>
        <w:pStyle w:val="40"/>
        <w:shd w:val="clear" w:color="auto" w:fill="auto"/>
        <w:tabs>
          <w:tab w:val="left" w:pos="1034"/>
        </w:tabs>
        <w:spacing w:before="0" w:line="240" w:lineRule="auto"/>
        <w:ind w:firstLine="0"/>
        <w:rPr>
          <w:sz w:val="28"/>
          <w:szCs w:val="28"/>
        </w:rPr>
      </w:pPr>
    </w:p>
    <w:p w:rsidR="005C0A7F" w:rsidRPr="003B3662" w:rsidRDefault="005C0A7F" w:rsidP="005C0A7F">
      <w:pPr>
        <w:pStyle w:val="40"/>
        <w:shd w:val="clear" w:color="auto" w:fill="auto"/>
        <w:tabs>
          <w:tab w:val="left" w:pos="1034"/>
        </w:tabs>
        <w:spacing w:before="0" w:line="240" w:lineRule="auto"/>
        <w:ind w:firstLine="0"/>
        <w:rPr>
          <w:sz w:val="28"/>
          <w:szCs w:val="28"/>
        </w:rPr>
      </w:pPr>
    </w:p>
    <w:p w:rsidR="005C0A7F" w:rsidRDefault="005C0A7F" w:rsidP="005C0A7F">
      <w:pPr>
        <w:pStyle w:val="11"/>
        <w:keepNext/>
        <w:keepLines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bookmarkStart w:id="2" w:name="bookmark1"/>
      <w:r w:rsidRPr="003B3662">
        <w:rPr>
          <w:b/>
          <w:sz w:val="28"/>
          <w:szCs w:val="28"/>
        </w:rPr>
        <w:t>3. Индивидуальный учебный план</w:t>
      </w:r>
      <w:bookmarkEnd w:id="2"/>
    </w:p>
    <w:p w:rsidR="005C0A7F" w:rsidRPr="003B3662" w:rsidRDefault="005C0A7F" w:rsidP="005C0A7F">
      <w:pPr>
        <w:pStyle w:val="11"/>
        <w:keepNext/>
        <w:keepLines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C0A7F" w:rsidRPr="003B3662" w:rsidRDefault="005C0A7F" w:rsidP="005C0A7F">
      <w:pPr>
        <w:pStyle w:val="40"/>
        <w:shd w:val="clear" w:color="auto" w:fill="auto"/>
        <w:tabs>
          <w:tab w:val="left" w:pos="89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3B3662">
        <w:rPr>
          <w:sz w:val="28"/>
          <w:szCs w:val="28"/>
        </w:rPr>
        <w:t>Индивидуальный учебный план разрабатывается</w:t>
      </w:r>
      <w:r w:rsidRPr="003B3662">
        <w:rPr>
          <w:rStyle w:val="41"/>
          <w:sz w:val="28"/>
          <w:szCs w:val="28"/>
        </w:rPr>
        <w:t xml:space="preserve"> заместителем директора школы по учебной работе</w:t>
      </w:r>
      <w:r w:rsidRPr="003B3662">
        <w:rPr>
          <w:sz w:val="28"/>
          <w:szCs w:val="28"/>
        </w:rPr>
        <w:t xml:space="preserve"> для конкретного обучающегося или группы </w:t>
      </w:r>
      <w:proofErr w:type="gramStart"/>
      <w:r w:rsidRPr="003B3662">
        <w:rPr>
          <w:sz w:val="28"/>
          <w:szCs w:val="28"/>
        </w:rPr>
        <w:t>обучающихся</w:t>
      </w:r>
      <w:proofErr w:type="gramEnd"/>
      <w:r w:rsidRPr="003B3662">
        <w:rPr>
          <w:sz w:val="28"/>
          <w:szCs w:val="28"/>
        </w:rPr>
        <w:t xml:space="preserve"> на основе рекомендованной АООП на</w:t>
      </w:r>
      <w:r w:rsidRPr="003B3662">
        <w:rPr>
          <w:rStyle w:val="41"/>
          <w:sz w:val="28"/>
          <w:szCs w:val="28"/>
        </w:rPr>
        <w:t xml:space="preserve"> один учебный год.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85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3B3662">
        <w:rPr>
          <w:sz w:val="28"/>
          <w:szCs w:val="28"/>
        </w:rPr>
        <w:t xml:space="preserve">Разработка индивидуального учебного плана </w:t>
      </w:r>
      <w:proofErr w:type="gramStart"/>
      <w:r w:rsidRPr="003B3662">
        <w:rPr>
          <w:sz w:val="28"/>
          <w:szCs w:val="28"/>
        </w:rPr>
        <w:t>обучающемуся</w:t>
      </w:r>
      <w:proofErr w:type="gramEnd"/>
      <w:r w:rsidRPr="003B3662">
        <w:rPr>
          <w:sz w:val="28"/>
          <w:szCs w:val="28"/>
        </w:rPr>
        <w:t>, получившему рекомендацию второго варианта АООП для обучающихся с УО (ИН), ТМНР осуществляется экспертной группой, включающей педагогов, которые будут заниматься с ребенком.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3B3662">
        <w:rPr>
          <w:sz w:val="28"/>
          <w:szCs w:val="28"/>
        </w:rPr>
        <w:t>Индивидуальный</w:t>
      </w:r>
      <w:r w:rsidRPr="003B3662">
        <w:rPr>
          <w:sz w:val="28"/>
          <w:szCs w:val="28"/>
        </w:rPr>
        <w:tab/>
        <w:t>учебный план утверждается в порядке, предусмотренном</w:t>
      </w:r>
      <w:r w:rsidRPr="003B3662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Уставом МБОУ Школа №8</w:t>
      </w:r>
      <w:r w:rsidRPr="003B3662">
        <w:rPr>
          <w:sz w:val="28"/>
          <w:szCs w:val="28"/>
        </w:rPr>
        <w:t>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23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Pr="003B3662">
        <w:rPr>
          <w:sz w:val="28"/>
          <w:szCs w:val="28"/>
        </w:rPr>
        <w:t>Индивидуальный учебный план разрабатывается и утверждается не позднее</w:t>
      </w:r>
      <w:r w:rsidRPr="003B3662">
        <w:rPr>
          <w:rStyle w:val="41"/>
          <w:sz w:val="28"/>
          <w:szCs w:val="28"/>
        </w:rPr>
        <w:t xml:space="preserve"> 20</w:t>
      </w:r>
      <w:r>
        <w:rPr>
          <w:rStyle w:val="41"/>
          <w:sz w:val="28"/>
          <w:szCs w:val="28"/>
        </w:rPr>
        <w:t xml:space="preserve"> </w:t>
      </w:r>
      <w:r w:rsidRPr="003B3662">
        <w:rPr>
          <w:sz w:val="28"/>
          <w:szCs w:val="28"/>
        </w:rPr>
        <w:t xml:space="preserve">рабочих дней </w:t>
      </w:r>
      <w:proofErr w:type="gramStart"/>
      <w:r w:rsidRPr="003B3662">
        <w:rPr>
          <w:sz w:val="28"/>
          <w:szCs w:val="28"/>
        </w:rPr>
        <w:t>с даты принятия</w:t>
      </w:r>
      <w:proofErr w:type="gramEnd"/>
      <w:r w:rsidRPr="003B3662">
        <w:rPr>
          <w:sz w:val="28"/>
          <w:szCs w:val="28"/>
        </w:rPr>
        <w:t xml:space="preserve"> заявления об организации обучения по</w:t>
      </w:r>
      <w:r>
        <w:rPr>
          <w:sz w:val="28"/>
          <w:szCs w:val="28"/>
        </w:rPr>
        <w:t xml:space="preserve"> </w:t>
      </w:r>
      <w:r w:rsidRPr="003B3662">
        <w:rPr>
          <w:sz w:val="28"/>
          <w:szCs w:val="28"/>
        </w:rPr>
        <w:t>индивидуальному учебному плану.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23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Pr="003B3662">
        <w:rPr>
          <w:sz w:val="28"/>
          <w:szCs w:val="28"/>
        </w:rPr>
        <w:t>Индивидуальный учебный план должен содержать:</w:t>
      </w:r>
    </w:p>
    <w:p w:rsidR="005C0A7F" w:rsidRPr="003B3662" w:rsidRDefault="005C0A7F" w:rsidP="005C0A7F">
      <w:pPr>
        <w:pStyle w:val="40"/>
        <w:numPr>
          <w:ilvl w:val="0"/>
          <w:numId w:val="4"/>
        </w:numPr>
        <w:shd w:val="clear" w:color="auto" w:fill="auto"/>
        <w:tabs>
          <w:tab w:val="left" w:pos="1035"/>
        </w:tabs>
        <w:spacing w:before="0" w:line="240" w:lineRule="auto"/>
        <w:rPr>
          <w:sz w:val="28"/>
          <w:szCs w:val="28"/>
        </w:rPr>
      </w:pPr>
      <w:r w:rsidRPr="003B3662">
        <w:rPr>
          <w:sz w:val="28"/>
          <w:szCs w:val="28"/>
        </w:rPr>
        <w:t>обязательную часть и часть, формируемую участниками образовательных отношений, в</w:t>
      </w:r>
      <w:r>
        <w:rPr>
          <w:sz w:val="28"/>
          <w:szCs w:val="28"/>
        </w:rPr>
        <w:t xml:space="preserve"> </w:t>
      </w:r>
      <w:r w:rsidRPr="003B3662">
        <w:rPr>
          <w:sz w:val="28"/>
          <w:szCs w:val="28"/>
        </w:rPr>
        <w:t>которых определяются перечень, трудоемкость, последовательность и распределение в течение</w:t>
      </w:r>
      <w:r w:rsidRPr="003B3662">
        <w:rPr>
          <w:rStyle w:val="41"/>
          <w:sz w:val="28"/>
          <w:szCs w:val="28"/>
        </w:rPr>
        <w:t xml:space="preserve"> учебного года</w:t>
      </w:r>
      <w:r w:rsidRPr="003B3662">
        <w:rPr>
          <w:sz w:val="28"/>
          <w:szCs w:val="28"/>
        </w:rPr>
        <w:t xml:space="preserve"> учебных предметов, коррекционных курсов, иных видов учебной деятельности и формы промежуточной аттестации обучающихся;</w:t>
      </w:r>
    </w:p>
    <w:p w:rsidR="005C0A7F" w:rsidRPr="003B3662" w:rsidRDefault="005C0A7F" w:rsidP="005C0A7F">
      <w:pPr>
        <w:pStyle w:val="40"/>
        <w:numPr>
          <w:ilvl w:val="0"/>
          <w:numId w:val="4"/>
        </w:numPr>
        <w:shd w:val="clear" w:color="auto" w:fill="auto"/>
        <w:tabs>
          <w:tab w:val="left" w:pos="1035"/>
        </w:tabs>
        <w:spacing w:before="0" w:line="240" w:lineRule="auto"/>
        <w:rPr>
          <w:sz w:val="28"/>
          <w:szCs w:val="28"/>
        </w:rPr>
      </w:pPr>
      <w:r w:rsidRPr="003B3662">
        <w:rPr>
          <w:sz w:val="28"/>
          <w:szCs w:val="28"/>
        </w:rPr>
        <w:t>состав и структуру направлений, формы организации, объем внеурочной деятельности.</w:t>
      </w:r>
    </w:p>
    <w:p w:rsidR="005C0A7F" w:rsidRPr="003B3662" w:rsidRDefault="005C0A7F" w:rsidP="005C0A7F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3B3662">
        <w:rPr>
          <w:sz w:val="28"/>
          <w:szCs w:val="28"/>
        </w:rPr>
        <w:t xml:space="preserve">Максимальная учебная нагрузка </w:t>
      </w:r>
      <w:proofErr w:type="gramStart"/>
      <w:r w:rsidRPr="003B3662">
        <w:rPr>
          <w:sz w:val="28"/>
          <w:szCs w:val="28"/>
        </w:rPr>
        <w:t>обучающегося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должна соответствовать требованиям федеральных государственных образовательных стандартов, санитарных норм и правил. С этой целью индивидуальный учебный план может сочетать различные формы получения образования и формы обучения.</w:t>
      </w:r>
    </w:p>
    <w:p w:rsidR="005C0A7F" w:rsidRDefault="005C0A7F" w:rsidP="005C0A7F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Pr="003B3662">
        <w:rPr>
          <w:sz w:val="28"/>
          <w:szCs w:val="28"/>
        </w:rPr>
        <w:t>Утвержденный индивидуальный учебный план и расписание занятий по индивидуальному учебному плану доводятся до сведения обучающегося, родителей (законных представителей) несовершеннолетнего обучающегося под подпись.</w:t>
      </w:r>
    </w:p>
    <w:p w:rsidR="005C0A7F" w:rsidRDefault="005C0A7F" w:rsidP="005C0A7F">
      <w:pPr>
        <w:pStyle w:val="4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C0A7F" w:rsidRPr="003B3662" w:rsidRDefault="005C0A7F" w:rsidP="005C0A7F">
      <w:pPr>
        <w:pStyle w:val="4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C0A7F" w:rsidRDefault="005C0A7F" w:rsidP="005C0A7F">
      <w:pPr>
        <w:pStyle w:val="1"/>
        <w:shd w:val="clear" w:color="auto" w:fill="auto"/>
        <w:spacing w:after="0" w:line="240" w:lineRule="auto"/>
        <w:ind w:firstLine="0"/>
        <w:jc w:val="center"/>
        <w:rPr>
          <w:rStyle w:val="a4"/>
          <w:rFonts w:eastAsiaTheme="majorEastAsia"/>
          <w:sz w:val="28"/>
          <w:szCs w:val="28"/>
        </w:rPr>
      </w:pPr>
      <w:r w:rsidRPr="003B3662">
        <w:rPr>
          <w:rStyle w:val="a4"/>
          <w:rFonts w:eastAsiaTheme="majorEastAsia"/>
          <w:sz w:val="28"/>
          <w:szCs w:val="28"/>
        </w:rPr>
        <w:t xml:space="preserve">4. </w:t>
      </w:r>
      <w:proofErr w:type="gramStart"/>
      <w:r w:rsidRPr="003B3662">
        <w:rPr>
          <w:rStyle w:val="a4"/>
          <w:rFonts w:eastAsiaTheme="majorEastAsia"/>
          <w:sz w:val="28"/>
          <w:szCs w:val="28"/>
        </w:rPr>
        <w:t>Контроль за</w:t>
      </w:r>
      <w:proofErr w:type="gramEnd"/>
      <w:r w:rsidRPr="003B3662">
        <w:rPr>
          <w:rStyle w:val="a4"/>
          <w:rFonts w:eastAsiaTheme="majorEastAsia"/>
          <w:sz w:val="28"/>
          <w:szCs w:val="28"/>
        </w:rPr>
        <w:t xml:space="preserve"> выполнением индивидуального учебного плана</w:t>
      </w:r>
    </w:p>
    <w:p w:rsidR="005C0A7F" w:rsidRPr="003B3662" w:rsidRDefault="005C0A7F" w:rsidP="005C0A7F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5C0A7F" w:rsidRPr="003B3662" w:rsidRDefault="005C0A7F" w:rsidP="005C0A7F">
      <w:pPr>
        <w:pStyle w:val="40"/>
        <w:shd w:val="clear" w:color="auto" w:fill="auto"/>
        <w:tabs>
          <w:tab w:val="left" w:pos="87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proofErr w:type="gramStart"/>
      <w:r w:rsidRPr="003B3662">
        <w:rPr>
          <w:sz w:val="28"/>
          <w:szCs w:val="28"/>
        </w:rPr>
        <w:t>Контроль за</w:t>
      </w:r>
      <w:proofErr w:type="gramEnd"/>
      <w:r w:rsidRPr="003B3662">
        <w:rPr>
          <w:sz w:val="28"/>
          <w:szCs w:val="28"/>
        </w:rPr>
        <w:t xml:space="preserve"> проведением учебных занятий, консультаций в соответствии с утвержденным расписанием, посещением учебных занятий обучающимся, ведением индивидуального журнала и своевременным оформлением иной педагогической документации в рамках реализации индивидуального учебного плана осуществляет</w:t>
      </w:r>
      <w:r w:rsidRPr="003B3662">
        <w:rPr>
          <w:rStyle w:val="41"/>
          <w:sz w:val="28"/>
          <w:szCs w:val="28"/>
        </w:rPr>
        <w:t xml:space="preserve"> заместитель директора школы по учебной работе</w:t>
      </w:r>
      <w:r w:rsidRPr="003B3662">
        <w:rPr>
          <w:sz w:val="28"/>
          <w:szCs w:val="28"/>
        </w:rPr>
        <w:t xml:space="preserve"> не реже</w:t>
      </w:r>
      <w:r w:rsidRPr="003B3662">
        <w:rPr>
          <w:rStyle w:val="41"/>
          <w:sz w:val="28"/>
          <w:szCs w:val="28"/>
        </w:rPr>
        <w:t xml:space="preserve"> одного раза</w:t>
      </w:r>
      <w:r w:rsidRPr="003B3662">
        <w:rPr>
          <w:rStyle w:val="485pt"/>
          <w:sz w:val="28"/>
          <w:szCs w:val="28"/>
        </w:rPr>
        <w:t xml:space="preserve"> </w:t>
      </w:r>
      <w:r w:rsidRPr="00152E47">
        <w:rPr>
          <w:rStyle w:val="485pt"/>
          <w:sz w:val="28"/>
          <w:szCs w:val="28"/>
        </w:rPr>
        <w:t>в</w:t>
      </w:r>
      <w:r w:rsidRPr="003B3662">
        <w:rPr>
          <w:rStyle w:val="485pt"/>
          <w:sz w:val="28"/>
          <w:szCs w:val="28"/>
        </w:rPr>
        <w:t xml:space="preserve"> </w:t>
      </w:r>
      <w:r w:rsidRPr="003B3662">
        <w:rPr>
          <w:rStyle w:val="41"/>
          <w:sz w:val="28"/>
          <w:szCs w:val="28"/>
        </w:rPr>
        <w:t>четверть.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17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3B3662">
        <w:rPr>
          <w:sz w:val="28"/>
          <w:szCs w:val="28"/>
        </w:rPr>
        <w:t>Обучающиеся обязаны выполнять индивидуальный учебный план, в том числе посещать учебные занятия, предусмотренные индивидуальным учебным планом</w:t>
      </w:r>
      <w:r w:rsidRPr="003B3662">
        <w:rPr>
          <w:rStyle w:val="410pt75"/>
          <w:sz w:val="28"/>
          <w:szCs w:val="28"/>
        </w:rPr>
        <w:t xml:space="preserve"> </w:t>
      </w:r>
      <w:r w:rsidRPr="00152E47">
        <w:rPr>
          <w:rStyle w:val="410pt75"/>
          <w:sz w:val="28"/>
          <w:szCs w:val="28"/>
        </w:rPr>
        <w:t xml:space="preserve">и </w:t>
      </w:r>
      <w:r w:rsidRPr="003B3662">
        <w:rPr>
          <w:sz w:val="28"/>
          <w:szCs w:val="28"/>
        </w:rPr>
        <w:t>расписанием занятий. Посещение учебных занятий, предусмотренных расписанием, отмечается в индивидуальном журнале вместе с темой занятия.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90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Pr="003B3662">
        <w:rPr>
          <w:sz w:val="28"/>
          <w:szCs w:val="28"/>
        </w:rPr>
        <w:t xml:space="preserve">Контроль за </w:t>
      </w:r>
      <w:proofErr w:type="gramStart"/>
      <w:r w:rsidRPr="003B3662">
        <w:rPr>
          <w:sz w:val="28"/>
          <w:szCs w:val="28"/>
        </w:rPr>
        <w:t>выполнением</w:t>
      </w:r>
      <w:proofErr w:type="gramEnd"/>
      <w:r w:rsidRPr="003B3662">
        <w:rPr>
          <w:sz w:val="28"/>
          <w:szCs w:val="28"/>
        </w:rPr>
        <w:t xml:space="preserve"> обучающимся индивидуального учебного плана осуществляют родители (законные представители) несовершеннолетнего обучающегося, педагогический работник, назначенный для сопровождения реализации индивидуального учебного плана.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4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4.4 </w:t>
      </w:r>
      <w:r w:rsidRPr="003B3662">
        <w:rPr>
          <w:sz w:val="28"/>
          <w:szCs w:val="28"/>
        </w:rPr>
        <w:t>Текущий контроль успеваемости и промежуточная аттестация по отдельным частям учебного предмета или учебному предмету в целом, коррекционному курсу индивидуального учебного плана проводятс</w:t>
      </w:r>
      <w:r>
        <w:rPr>
          <w:sz w:val="28"/>
          <w:szCs w:val="28"/>
        </w:rPr>
        <w:t>я в рамках часов, отведенных на</w:t>
      </w:r>
      <w:r w:rsidRPr="003B3662">
        <w:rPr>
          <w:sz w:val="28"/>
          <w:szCs w:val="28"/>
        </w:rPr>
        <w:t xml:space="preserve"> соответствующие предметы, курсы.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91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Pr="003B3662">
        <w:rPr>
          <w:sz w:val="28"/>
          <w:szCs w:val="28"/>
        </w:rPr>
        <w:t xml:space="preserve">Результаты промежуточной аттестации </w:t>
      </w:r>
      <w:proofErr w:type="gramStart"/>
      <w:r w:rsidRPr="003B3662">
        <w:rPr>
          <w:sz w:val="28"/>
          <w:szCs w:val="28"/>
        </w:rPr>
        <w:t>обучающихся</w:t>
      </w:r>
      <w:proofErr w:type="gramEnd"/>
      <w:r w:rsidRPr="003B3662">
        <w:rPr>
          <w:sz w:val="28"/>
          <w:szCs w:val="28"/>
        </w:rPr>
        <w:t xml:space="preserve"> по индивидуальному учебному плану фиксируются в журнале успеваемости класса.</w:t>
      </w:r>
    </w:p>
    <w:p w:rsidR="005C0A7F" w:rsidRPr="003B3662" w:rsidRDefault="00B97198" w:rsidP="005C0A7F">
      <w:pPr>
        <w:pStyle w:val="4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A7F">
        <w:rPr>
          <w:sz w:val="28"/>
          <w:szCs w:val="28"/>
        </w:rPr>
        <w:t xml:space="preserve">4.6. </w:t>
      </w:r>
      <w:r w:rsidR="005C0A7F" w:rsidRPr="003B3662">
        <w:rPr>
          <w:sz w:val="28"/>
          <w:szCs w:val="28"/>
        </w:rPr>
        <w:t>Результаты текущего контроля фиксируются в индивидуальном журнале во всех случаях кроме тех, когда ребенок обучается по специальной индивидуальной общеобразовательной программе развития.</w:t>
      </w:r>
    </w:p>
    <w:p w:rsidR="005C0A7F" w:rsidRPr="003B3662" w:rsidRDefault="005C0A7F" w:rsidP="005C0A7F">
      <w:pPr>
        <w:pStyle w:val="40"/>
        <w:shd w:val="clear" w:color="auto" w:fill="auto"/>
        <w:tabs>
          <w:tab w:val="left" w:pos="84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4.7. </w:t>
      </w:r>
      <w:r w:rsidRPr="003B3662">
        <w:rPr>
          <w:sz w:val="28"/>
          <w:szCs w:val="28"/>
        </w:rPr>
        <w:t xml:space="preserve">Текущий контроль успеваемости при обучении по ИУП в групповой форме фиксируется в индивидуальном журнале группы за исключением обучения по 2 варианту АООП </w:t>
      </w:r>
      <w:proofErr w:type="gramStart"/>
      <w:r w:rsidRPr="003B3662">
        <w:rPr>
          <w:sz w:val="28"/>
          <w:szCs w:val="28"/>
        </w:rPr>
        <w:t>обучающихся</w:t>
      </w:r>
      <w:proofErr w:type="gramEnd"/>
      <w:r w:rsidRPr="003B3662">
        <w:rPr>
          <w:sz w:val="28"/>
          <w:szCs w:val="28"/>
        </w:rPr>
        <w:t xml:space="preserve"> с УО (ИН).</w:t>
      </w:r>
    </w:p>
    <w:p w:rsidR="005C0A7F" w:rsidRDefault="005C0A7F" w:rsidP="005C0A7F">
      <w:pPr>
        <w:pStyle w:val="40"/>
        <w:shd w:val="clear" w:color="auto" w:fill="auto"/>
        <w:tabs>
          <w:tab w:val="left" w:pos="817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4.8. </w:t>
      </w:r>
      <w:r w:rsidRPr="003B3662">
        <w:rPr>
          <w:sz w:val="28"/>
          <w:szCs w:val="28"/>
        </w:rPr>
        <w:t xml:space="preserve">Итоговая аттестация </w:t>
      </w:r>
      <w:proofErr w:type="gramStart"/>
      <w:r w:rsidRPr="003B3662">
        <w:rPr>
          <w:sz w:val="28"/>
          <w:szCs w:val="28"/>
        </w:rPr>
        <w:t>обучающихся</w:t>
      </w:r>
      <w:proofErr w:type="gramEnd"/>
      <w:r w:rsidRPr="003B3662">
        <w:rPr>
          <w:sz w:val="28"/>
          <w:szCs w:val="28"/>
        </w:rPr>
        <w:t>, не получающих уровневого образования по рекомендации ПМПК, справку об обучении, независимо от характера первичного нарушения проходят итоговую аттестацию в соответствии с требованиями АООП для обучающихся</w:t>
      </w:r>
      <w:r w:rsidRPr="003B3662">
        <w:rPr>
          <w:rStyle w:val="4Tahoma55pt"/>
          <w:sz w:val="28"/>
          <w:szCs w:val="28"/>
        </w:rPr>
        <w:t xml:space="preserve"> </w:t>
      </w:r>
      <w:r w:rsidRPr="00152E47">
        <w:rPr>
          <w:rStyle w:val="4Tahoma55pt"/>
          <w:sz w:val="28"/>
          <w:szCs w:val="28"/>
        </w:rPr>
        <w:t>с</w:t>
      </w:r>
      <w:r>
        <w:rPr>
          <w:rStyle w:val="4Tahoma55pt"/>
          <w:sz w:val="28"/>
          <w:szCs w:val="28"/>
        </w:rPr>
        <w:t xml:space="preserve"> </w:t>
      </w:r>
      <w:r w:rsidRPr="003B3662">
        <w:rPr>
          <w:sz w:val="28"/>
          <w:szCs w:val="28"/>
        </w:rPr>
        <w:t>УО (ИН).</w:t>
      </w:r>
    </w:p>
    <w:p w:rsidR="005C0A7F" w:rsidRDefault="005C0A7F" w:rsidP="005C0A7F">
      <w:pPr>
        <w:pStyle w:val="40"/>
        <w:shd w:val="clear" w:color="auto" w:fill="auto"/>
        <w:tabs>
          <w:tab w:val="left" w:pos="817"/>
        </w:tabs>
        <w:spacing w:before="0" w:line="240" w:lineRule="auto"/>
        <w:ind w:firstLine="0"/>
        <w:rPr>
          <w:sz w:val="28"/>
          <w:szCs w:val="28"/>
        </w:rPr>
      </w:pPr>
    </w:p>
    <w:p w:rsidR="005C0A7F" w:rsidRDefault="005C0A7F" w:rsidP="005C0A7F">
      <w:pPr>
        <w:pStyle w:val="40"/>
        <w:shd w:val="clear" w:color="auto" w:fill="auto"/>
        <w:tabs>
          <w:tab w:val="left" w:pos="817"/>
        </w:tabs>
        <w:spacing w:before="0" w:line="240" w:lineRule="auto"/>
        <w:ind w:firstLine="0"/>
        <w:rPr>
          <w:sz w:val="28"/>
          <w:szCs w:val="28"/>
        </w:rPr>
      </w:pPr>
    </w:p>
    <w:p w:rsidR="005C0A7F" w:rsidRDefault="005C0A7F" w:rsidP="005C0A7F">
      <w:pPr>
        <w:pStyle w:val="40"/>
        <w:shd w:val="clear" w:color="auto" w:fill="auto"/>
        <w:tabs>
          <w:tab w:val="left" w:pos="817"/>
        </w:tabs>
        <w:spacing w:before="0" w:line="240" w:lineRule="auto"/>
        <w:ind w:firstLine="0"/>
        <w:rPr>
          <w:sz w:val="28"/>
          <w:szCs w:val="28"/>
        </w:rPr>
      </w:pPr>
    </w:p>
    <w:p w:rsidR="005C0A7F" w:rsidRDefault="005C0A7F" w:rsidP="005C0A7F">
      <w:pPr>
        <w:pStyle w:val="40"/>
        <w:shd w:val="clear" w:color="auto" w:fill="auto"/>
        <w:tabs>
          <w:tab w:val="left" w:pos="817"/>
        </w:tabs>
        <w:spacing w:before="0" w:line="240" w:lineRule="auto"/>
        <w:ind w:firstLine="0"/>
        <w:rPr>
          <w:sz w:val="28"/>
          <w:szCs w:val="28"/>
        </w:rPr>
      </w:pPr>
    </w:p>
    <w:p w:rsidR="005C0A7F" w:rsidRPr="003B3662" w:rsidRDefault="005C0A7F" w:rsidP="005C0A7F">
      <w:pPr>
        <w:pStyle w:val="40"/>
        <w:shd w:val="clear" w:color="auto" w:fill="auto"/>
        <w:tabs>
          <w:tab w:val="left" w:pos="817"/>
        </w:tabs>
        <w:spacing w:before="0" w:line="240" w:lineRule="auto"/>
        <w:ind w:firstLine="0"/>
        <w:rPr>
          <w:sz w:val="28"/>
          <w:szCs w:val="28"/>
        </w:rPr>
      </w:pPr>
    </w:p>
    <w:p w:rsidR="005C0A7F" w:rsidRDefault="005C0A7F" w:rsidP="005C0A7F">
      <w:pPr>
        <w:pStyle w:val="1"/>
        <w:shd w:val="clear" w:color="auto" w:fill="auto"/>
        <w:spacing w:after="0" w:line="240" w:lineRule="auto"/>
        <w:ind w:firstLine="0"/>
        <w:jc w:val="center"/>
        <w:rPr>
          <w:rStyle w:val="a4"/>
          <w:rFonts w:eastAsiaTheme="majorEastAsia"/>
          <w:sz w:val="28"/>
          <w:szCs w:val="28"/>
        </w:rPr>
      </w:pPr>
      <w:r w:rsidRPr="003B3662">
        <w:rPr>
          <w:rStyle w:val="a4"/>
          <w:rFonts w:eastAsiaTheme="majorEastAsia"/>
          <w:sz w:val="28"/>
          <w:szCs w:val="28"/>
        </w:rPr>
        <w:lastRenderedPageBreak/>
        <w:t>5. Финансовое обеспечение</w:t>
      </w:r>
    </w:p>
    <w:p w:rsidR="005C0A7F" w:rsidRPr="003B3662" w:rsidRDefault="005C0A7F" w:rsidP="005C0A7F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C0A7F" w:rsidRPr="003B3662" w:rsidRDefault="005C0A7F" w:rsidP="005C0A7F">
      <w:pPr>
        <w:pStyle w:val="4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3B3662">
        <w:rPr>
          <w:sz w:val="28"/>
          <w:szCs w:val="28"/>
        </w:rPr>
        <w:t>5.1. Обучение по индивидуальному учебному плану осуществляется за счет бюджетных сре</w:t>
      </w:r>
      <w:proofErr w:type="gramStart"/>
      <w:r w:rsidRPr="003B3662">
        <w:rPr>
          <w:sz w:val="28"/>
          <w:szCs w:val="28"/>
        </w:rPr>
        <w:t>дств в р</w:t>
      </w:r>
      <w:proofErr w:type="gramEnd"/>
      <w:r w:rsidRPr="003B3662">
        <w:rPr>
          <w:sz w:val="28"/>
          <w:szCs w:val="28"/>
        </w:rPr>
        <w:t xml:space="preserve">амках финансового обеспечения адаптированной основной общеобразовательной программы (программ), реализуемых в </w:t>
      </w:r>
      <w:r>
        <w:rPr>
          <w:sz w:val="28"/>
          <w:szCs w:val="28"/>
        </w:rPr>
        <w:t>МБОУ Школа № 8</w:t>
      </w:r>
      <w:r w:rsidRPr="003B3662">
        <w:rPr>
          <w:sz w:val="28"/>
          <w:szCs w:val="28"/>
        </w:rPr>
        <w:t>.</w:t>
      </w:r>
    </w:p>
    <w:p w:rsidR="005C0A7F" w:rsidRPr="003B3662" w:rsidRDefault="005C0A7F" w:rsidP="005C0A7F">
      <w:pPr>
        <w:spacing w:after="0" w:line="240" w:lineRule="auto"/>
        <w:ind w:left="-142"/>
        <w:rPr>
          <w:sz w:val="28"/>
        </w:rPr>
      </w:pPr>
    </w:p>
    <w:p w:rsidR="00026EF5" w:rsidRDefault="004344E5"/>
    <w:sectPr w:rsidR="00026EF5" w:rsidSect="003B3662">
      <w:pgSz w:w="11907" w:h="16839" w:code="9"/>
      <w:pgMar w:top="1134" w:right="851" w:bottom="1134" w:left="1418" w:header="0" w:footer="6" w:gutter="0"/>
      <w:pgNumType w:start="74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A08"/>
    <w:multiLevelType w:val="hybridMultilevel"/>
    <w:tmpl w:val="5E987182"/>
    <w:lvl w:ilvl="0" w:tplc="D7D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A0480"/>
    <w:multiLevelType w:val="hybridMultilevel"/>
    <w:tmpl w:val="82CAF226"/>
    <w:lvl w:ilvl="0" w:tplc="D7D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B51CF"/>
    <w:multiLevelType w:val="hybridMultilevel"/>
    <w:tmpl w:val="5692BB3C"/>
    <w:lvl w:ilvl="0" w:tplc="D7D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C016B"/>
    <w:multiLevelType w:val="hybridMultilevel"/>
    <w:tmpl w:val="19762C66"/>
    <w:lvl w:ilvl="0" w:tplc="D7D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7F"/>
    <w:rsid w:val="00307EAF"/>
    <w:rsid w:val="004344E5"/>
    <w:rsid w:val="005C0A7F"/>
    <w:rsid w:val="0064204F"/>
    <w:rsid w:val="00B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7F"/>
    <w:pPr>
      <w:spacing w:after="160"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0A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5C0A7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C0A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basedOn w:val="4"/>
    <w:rsid w:val="005C0A7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2">
    <w:name w:val="Основной текст (4) + Полужирный"/>
    <w:basedOn w:val="4"/>
    <w:rsid w:val="005C0A7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5C0A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85pt">
    <w:name w:val="Основной текст (4) + 8;5 pt;Полужирный;Курсив"/>
    <w:basedOn w:val="4"/>
    <w:rsid w:val="005C0A7F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410pt75">
    <w:name w:val="Основной текст (4) + 10 pt;Полужирный;Масштаб 75%"/>
    <w:basedOn w:val="4"/>
    <w:rsid w:val="005C0A7F"/>
    <w:rPr>
      <w:rFonts w:ascii="Times New Roman" w:eastAsia="Times New Roman" w:hAnsi="Times New Roman" w:cs="Times New Roman"/>
      <w:b/>
      <w:bCs/>
      <w:w w:val="75"/>
      <w:sz w:val="20"/>
      <w:szCs w:val="20"/>
      <w:shd w:val="clear" w:color="auto" w:fill="FFFFFF"/>
    </w:rPr>
  </w:style>
  <w:style w:type="character" w:customStyle="1" w:styleId="4Tahoma55pt">
    <w:name w:val="Основной текст (4) + Tahoma;5;5 pt"/>
    <w:basedOn w:val="4"/>
    <w:rsid w:val="005C0A7F"/>
    <w:rPr>
      <w:rFonts w:ascii="Tahoma" w:eastAsia="Tahoma" w:hAnsi="Tahoma" w:cs="Tahoma"/>
      <w:w w:val="100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5C0A7F"/>
    <w:pPr>
      <w:shd w:val="clear" w:color="auto" w:fill="FFFFFF"/>
      <w:spacing w:after="180" w:line="0" w:lineRule="atLeast"/>
      <w:ind w:left="0" w:hanging="30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40">
    <w:name w:val="Основной текст (4)"/>
    <w:basedOn w:val="a"/>
    <w:link w:val="4"/>
    <w:rsid w:val="005C0A7F"/>
    <w:pPr>
      <w:shd w:val="clear" w:color="auto" w:fill="FFFFFF"/>
      <w:spacing w:before="60" w:after="0" w:line="216" w:lineRule="exact"/>
      <w:ind w:left="0" w:hanging="260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11">
    <w:name w:val="Заголовок №1"/>
    <w:basedOn w:val="a"/>
    <w:link w:val="10"/>
    <w:rsid w:val="005C0A7F"/>
    <w:pPr>
      <w:shd w:val="clear" w:color="auto" w:fill="FFFFFF"/>
      <w:spacing w:before="180" w:after="0" w:line="432" w:lineRule="exact"/>
      <w:ind w:left="0" w:hanging="2000"/>
      <w:outlineLvl w:val="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4E5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7F"/>
    <w:pPr>
      <w:spacing w:after="160"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0A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5C0A7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C0A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basedOn w:val="4"/>
    <w:rsid w:val="005C0A7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2">
    <w:name w:val="Основной текст (4) + Полужирный"/>
    <w:basedOn w:val="4"/>
    <w:rsid w:val="005C0A7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5C0A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85pt">
    <w:name w:val="Основной текст (4) + 8;5 pt;Полужирный;Курсив"/>
    <w:basedOn w:val="4"/>
    <w:rsid w:val="005C0A7F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410pt75">
    <w:name w:val="Основной текст (4) + 10 pt;Полужирный;Масштаб 75%"/>
    <w:basedOn w:val="4"/>
    <w:rsid w:val="005C0A7F"/>
    <w:rPr>
      <w:rFonts w:ascii="Times New Roman" w:eastAsia="Times New Roman" w:hAnsi="Times New Roman" w:cs="Times New Roman"/>
      <w:b/>
      <w:bCs/>
      <w:w w:val="75"/>
      <w:sz w:val="20"/>
      <w:szCs w:val="20"/>
      <w:shd w:val="clear" w:color="auto" w:fill="FFFFFF"/>
    </w:rPr>
  </w:style>
  <w:style w:type="character" w:customStyle="1" w:styleId="4Tahoma55pt">
    <w:name w:val="Основной текст (4) + Tahoma;5;5 pt"/>
    <w:basedOn w:val="4"/>
    <w:rsid w:val="005C0A7F"/>
    <w:rPr>
      <w:rFonts w:ascii="Tahoma" w:eastAsia="Tahoma" w:hAnsi="Tahoma" w:cs="Tahoma"/>
      <w:w w:val="100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5C0A7F"/>
    <w:pPr>
      <w:shd w:val="clear" w:color="auto" w:fill="FFFFFF"/>
      <w:spacing w:after="180" w:line="0" w:lineRule="atLeast"/>
      <w:ind w:left="0" w:hanging="30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40">
    <w:name w:val="Основной текст (4)"/>
    <w:basedOn w:val="a"/>
    <w:link w:val="4"/>
    <w:rsid w:val="005C0A7F"/>
    <w:pPr>
      <w:shd w:val="clear" w:color="auto" w:fill="FFFFFF"/>
      <w:spacing w:before="60" w:after="0" w:line="216" w:lineRule="exact"/>
      <w:ind w:left="0" w:hanging="260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11">
    <w:name w:val="Заголовок №1"/>
    <w:basedOn w:val="a"/>
    <w:link w:val="10"/>
    <w:rsid w:val="005C0A7F"/>
    <w:pPr>
      <w:shd w:val="clear" w:color="auto" w:fill="FFFFFF"/>
      <w:spacing w:before="180" w:after="0" w:line="432" w:lineRule="exact"/>
      <w:ind w:left="0" w:hanging="2000"/>
      <w:outlineLvl w:val="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4E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2019-12-09T05:31:00Z</dcterms:created>
  <dcterms:modified xsi:type="dcterms:W3CDTF">2019-12-09T09:25:00Z</dcterms:modified>
</cp:coreProperties>
</file>